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9FE3" w14:textId="6780F794" w:rsidR="004156A8" w:rsidRDefault="004156A8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b/>
          <w:noProof/>
          <w:shd w:val="clear" w:color="auto" w:fill="BDD6EE" w:themeFill="accent5" w:themeFillTint="66"/>
        </w:rPr>
      </w:pPr>
      <w:bookmarkStart w:id="0" w:name="_Ref527984579"/>
      <w:bookmarkStart w:id="1" w:name="_Ref527984295"/>
      <w:bookmarkStart w:id="2" w:name="_Toc25602949"/>
      <w:bookmarkStart w:id="3" w:name="_Toc91079420"/>
      <w:r w:rsidRPr="00805E4B">
        <w:rPr>
          <w:b/>
          <w:noProof/>
          <w:shd w:val="clear" w:color="auto" w:fill="BDD6EE" w:themeFill="accent5" w:themeFillTint="66"/>
        </w:rPr>
        <w:drawing>
          <wp:anchor distT="0" distB="0" distL="114300" distR="114300" simplePos="0" relativeHeight="251659264" behindDoc="0" locked="0" layoutInCell="1" allowOverlap="1" wp14:anchorId="360F1465" wp14:editId="2ADCC3D3">
            <wp:simplePos x="0" y="0"/>
            <wp:positionH relativeFrom="page">
              <wp:posOffset>317500</wp:posOffset>
            </wp:positionH>
            <wp:positionV relativeFrom="paragraph">
              <wp:posOffset>91440</wp:posOffset>
            </wp:positionV>
            <wp:extent cx="10002520" cy="1305560"/>
            <wp:effectExtent l="0" t="0" r="0" b="889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52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bookmarkEnd w:id="2"/>
    <w:bookmarkEnd w:id="3"/>
    <w:p w14:paraId="03DC28E6" w14:textId="1A458A16" w:rsidR="00805E4B" w:rsidRDefault="00CA2CEE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  <w:r w:rsidRPr="00CA2CEE">
        <w:rPr>
          <w:b/>
          <w:noProof/>
          <w:shd w:val="clear" w:color="auto" w:fill="BDD6EE" w:themeFill="accent5" w:themeFillTint="66"/>
          <w:lang w:val="fr-BE"/>
        </w:rPr>
        <w:t>OFFRE</w:t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FINANCI</w:t>
      </w:r>
      <w:r w:rsidR="007841FF">
        <w:rPr>
          <w:rFonts w:ascii="Garamond" w:hAnsi="Garamond"/>
          <w:b/>
          <w:shd w:val="clear" w:color="auto" w:fill="BDD6EE" w:themeFill="accent5" w:themeFillTint="66"/>
          <w:lang w:val="fr-FR"/>
        </w:rPr>
        <w:t>È</w:t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>RE</w:t>
      </w:r>
      <w:r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– BORDEREAU DE PRIX</w:t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5F4337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     </w:t>
      </w:r>
      <w:r w:rsidR="003746F5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  </w:t>
      </w:r>
      <w:r w:rsidR="00D149CE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D149CE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D149CE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D149CE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D149CE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D149CE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D149CE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A4DC4" w:rsidRPr="003746F5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ANNEXE </w:t>
      </w:r>
      <w:r w:rsidRPr="003746F5">
        <w:rPr>
          <w:rFonts w:ascii="Garamond" w:hAnsi="Garamond"/>
          <w:b/>
          <w:shd w:val="clear" w:color="auto" w:fill="BDD6EE" w:themeFill="accent5" w:themeFillTint="66"/>
          <w:lang w:val="fr-FR"/>
        </w:rPr>
        <w:t>6.1</w:t>
      </w:r>
      <w:r w:rsidR="00D149CE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Lot 2</w:t>
      </w:r>
      <w:r w:rsidR="00805E4B" w:rsidRPr="00805E4B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</w:t>
      </w:r>
      <w:r w:rsidR="003746F5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                     </w:t>
      </w:r>
    </w:p>
    <w:p w14:paraId="62ABA5F5" w14:textId="77777777" w:rsid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p w14:paraId="01F1F3F8" w14:textId="0AE8409C" w:rsidR="00982790" w:rsidRPr="00982790" w:rsidRDefault="00982790" w:rsidP="00D149CE">
      <w:pPr>
        <w:tabs>
          <w:tab w:val="left" w:pos="10693"/>
        </w:tabs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982790">
        <w:rPr>
          <w:rFonts w:ascii="Garamond" w:eastAsiaTheme="minorHAnsi" w:hAnsi="Garamond" w:cs="Calibri"/>
          <w:lang w:val="fr-BE" w:eastAsia="en-US"/>
        </w:rPr>
        <w:t xml:space="preserve">Référence : </w:t>
      </w:r>
      <w:r>
        <w:rPr>
          <w:rFonts w:ascii="Garamond" w:eastAsiaTheme="minorHAnsi" w:hAnsi="Garamond" w:cs="Calibri"/>
          <w:lang w:val="fr-BE" w:eastAsia="en-US"/>
        </w:rPr>
        <w:t xml:space="preserve">EEB2 </w:t>
      </w:r>
      <w:r w:rsidR="008639A1">
        <w:rPr>
          <w:rFonts w:ascii="Garamond" w:eastAsiaTheme="minorHAnsi" w:hAnsi="Garamond" w:cs="Calibri"/>
          <w:lang w:val="fr-BE" w:eastAsia="en-US"/>
        </w:rPr>
        <w:t>2025-2</w:t>
      </w:r>
      <w:r w:rsidR="00D149CE">
        <w:rPr>
          <w:rFonts w:ascii="Garamond" w:eastAsiaTheme="minorHAnsi" w:hAnsi="Garamond" w:cs="Calibri"/>
          <w:lang w:val="fr-BE" w:eastAsia="en-US"/>
        </w:rPr>
        <w:t>3</w:t>
      </w:r>
      <w:r w:rsidR="00D149CE">
        <w:rPr>
          <w:rFonts w:ascii="Garamond" w:eastAsiaTheme="minorHAnsi" w:hAnsi="Garamond" w:cs="Calibri"/>
          <w:lang w:val="fr-BE" w:eastAsia="en-US"/>
        </w:rPr>
        <w:tab/>
      </w:r>
    </w:p>
    <w:p w14:paraId="23E34BF2" w14:textId="6265847E" w:rsidR="00D30785" w:rsidRPr="00982790" w:rsidRDefault="00982790" w:rsidP="00982790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>
        <w:rPr>
          <w:rFonts w:ascii="Garamond" w:eastAsiaTheme="minorHAnsi" w:hAnsi="Garamond" w:cs="Calibri"/>
          <w:lang w:val="fr-BE" w:eastAsia="en-US"/>
        </w:rPr>
        <w:t>Q</w:t>
      </w:r>
      <w:r w:rsidRPr="00982790">
        <w:rPr>
          <w:rFonts w:ascii="Garamond" w:eastAsiaTheme="minorHAnsi" w:hAnsi="Garamond" w:cs="Calibri"/>
          <w:lang w:val="fr-BE" w:eastAsia="en-US"/>
        </w:rPr>
        <w:t xml:space="preserve">uantités estimées pour 1 </w:t>
      </w:r>
      <w:r w:rsidR="00D149CE">
        <w:rPr>
          <w:rFonts w:ascii="Garamond" w:eastAsiaTheme="minorHAnsi" w:hAnsi="Garamond" w:cs="Calibri"/>
          <w:lang w:val="fr-BE" w:eastAsia="en-US"/>
        </w:rPr>
        <w:t>semaine</w:t>
      </w:r>
    </w:p>
    <w:p w14:paraId="0B403528" w14:textId="2A43F451" w:rsidR="00DD6C2D" w:rsidRDefault="00DD6C2D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tbl>
      <w:tblPr>
        <w:tblW w:w="145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1646"/>
        <w:gridCol w:w="728"/>
        <w:gridCol w:w="1276"/>
        <w:gridCol w:w="1066"/>
        <w:gridCol w:w="1627"/>
        <w:gridCol w:w="1417"/>
        <w:gridCol w:w="2268"/>
        <w:gridCol w:w="1560"/>
      </w:tblGrid>
      <w:tr w:rsidR="00D149CE" w:rsidRPr="00D149CE" w14:paraId="6EC916B2" w14:textId="77777777" w:rsidTr="00D149CE">
        <w:trPr>
          <w:trHeight w:val="104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467AAF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Description de l'article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DD7DFD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Nombre de conteneurs à collecter par jour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373AD6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Unité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D8FB1C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Q/semaine (collecte de déchets)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263312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Votre référence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820178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Prix unitaire € HTVA (€/conteneurs/passage)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7F40D2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Q/semaine (conteneurs loués)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E6852A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Prix unitaire € HTVA (€/loc. conteneurs/semaine)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8F8408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Total € HTVA (€/semaine)</w:t>
            </w:r>
          </w:p>
        </w:tc>
      </w:tr>
      <w:tr w:rsidR="00D149CE" w:rsidRPr="00D149CE" w14:paraId="0C9FFB0E" w14:textId="77777777" w:rsidTr="00D149CE">
        <w:trPr>
          <w:trHeight w:val="29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78AB2B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Conteneurs orange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4B57E1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2X4 conteneurs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77229C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577ACA3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26CD9E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AB0F86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7F5B87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E70755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11380D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D149CE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€                        -   </w:t>
            </w:r>
          </w:p>
        </w:tc>
      </w:tr>
      <w:tr w:rsidR="00D149CE" w:rsidRPr="00D149CE" w14:paraId="73CF8446" w14:textId="77777777" w:rsidTr="00D149CE">
        <w:trPr>
          <w:trHeight w:val="29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6F01A1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Déchets PMC (660L/Conteneurs)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9E7602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1X3 conteneurs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221E57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F2D3EE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B95A0E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C0AA06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4760FA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602486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65EA05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D149CE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€                        -   </w:t>
            </w:r>
          </w:p>
        </w:tc>
      </w:tr>
      <w:tr w:rsidR="00D149CE" w:rsidRPr="00D149CE" w14:paraId="2592890D" w14:textId="77777777" w:rsidTr="00D149CE">
        <w:trPr>
          <w:trHeight w:val="52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12760D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Déchets Papier/Carton (1.100L/Conteneurs)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47BE0C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2X4 conteneurs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52866F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FC3362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4BEF2C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234A24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E03B25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49BBDA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B889FD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D149CE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€                        -   </w:t>
            </w:r>
          </w:p>
        </w:tc>
      </w:tr>
      <w:tr w:rsidR="00D149CE" w:rsidRPr="00D149CE" w14:paraId="14C5BA01" w14:textId="77777777" w:rsidTr="00D149CE">
        <w:trPr>
          <w:trHeight w:val="29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A07EE9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 xml:space="preserve">Verre (240L/Conteneurs)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315331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1X2 conteneurs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512829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7E9C6B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43A890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A6612B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7EAAC0D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D74B43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6F0954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D149CE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€                        -   </w:t>
            </w:r>
          </w:p>
        </w:tc>
      </w:tr>
      <w:tr w:rsidR="00D149CE" w:rsidRPr="00D149CE" w14:paraId="55C433EA" w14:textId="77777777" w:rsidTr="00D149CE">
        <w:trPr>
          <w:trHeight w:val="52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7D6DB7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Déchets Tout Venant (déchets Résiduels) (1.100L/Conteneurs)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E6C58B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2X4 conteneurs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354AF3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D892F56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E9AEAA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DE80FB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06F320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A9F994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D86C6C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D149CE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€                        -   </w:t>
            </w:r>
          </w:p>
        </w:tc>
      </w:tr>
      <w:tr w:rsidR="00D149CE" w:rsidRPr="00D149CE" w14:paraId="4D547443" w14:textId="77777777" w:rsidTr="00D149CE">
        <w:trPr>
          <w:trHeight w:val="29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087930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1E16D4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5EAE8A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5AB0B6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93A0204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6C53BA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3D50592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43ADBE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6D4DF5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D149CE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D149CE" w:rsidRPr="00D149CE" w14:paraId="4209FD91" w14:textId="77777777" w:rsidTr="00D149CE">
        <w:trPr>
          <w:trHeight w:val="413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1A63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1EF4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726B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75C6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ECFF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F6B1BA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0D0429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657FB3" w14:textId="77777777" w:rsidR="00D149CE" w:rsidRPr="00D149CE" w:rsidRDefault="00D149CE" w:rsidP="00D149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D149CE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E0B199" w14:textId="77777777" w:rsidR="00D149CE" w:rsidRPr="00D149CE" w:rsidRDefault="00D149CE" w:rsidP="00D149CE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D149CE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€                        -   </w:t>
            </w:r>
          </w:p>
        </w:tc>
      </w:tr>
    </w:tbl>
    <w:p w14:paraId="71244F65" w14:textId="77622311" w:rsidR="00BD3861" w:rsidRPr="00BD3861" w:rsidRDefault="00BD3861" w:rsidP="00D149CE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sectPr w:rsidR="00BD3861" w:rsidRPr="00BD3861" w:rsidSect="00D149CE">
      <w:headerReference w:type="default" r:id="rId11"/>
      <w:footerReference w:type="default" r:id="rId12"/>
      <w:pgSz w:w="16838" w:h="11906" w:orient="landscape" w:code="9"/>
      <w:pgMar w:top="1418" w:right="1247" w:bottom="1418" w:left="124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1E44" w14:textId="77777777" w:rsidR="003333A7" w:rsidRDefault="003333A7" w:rsidP="008D1D09">
      <w:pPr>
        <w:spacing w:before="0" w:after="0"/>
      </w:pPr>
      <w:r>
        <w:separator/>
      </w:r>
    </w:p>
  </w:endnote>
  <w:endnote w:type="continuationSeparator" w:id="0">
    <w:p w14:paraId="0AEDE4DD" w14:textId="77777777" w:rsidR="003333A7" w:rsidRDefault="003333A7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8660"/>
      <w:docPartObj>
        <w:docPartGallery w:val="Page Numbers (Bottom of Page)"/>
        <w:docPartUnique/>
      </w:docPartObj>
    </w:sdtPr>
    <w:sdtContent>
      <w:sdt>
        <w:sdtPr>
          <w:id w:val="1468014526"/>
          <w:docPartObj>
            <w:docPartGallery w:val="Page Numbers (Top of Page)"/>
            <w:docPartUnique/>
          </w:docPartObj>
        </w:sdtPr>
        <w:sdtContent>
          <w:p w14:paraId="21F4A19D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40E8D808" w14:textId="77777777" w:rsidR="00AA76D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86CBB" w14:textId="77777777" w:rsidR="003333A7" w:rsidRDefault="003333A7" w:rsidP="008D1D09">
      <w:pPr>
        <w:spacing w:before="0" w:after="0"/>
      </w:pPr>
      <w:r>
        <w:separator/>
      </w:r>
    </w:p>
  </w:footnote>
  <w:footnote w:type="continuationSeparator" w:id="0">
    <w:p w14:paraId="6F6A4656" w14:textId="77777777" w:rsidR="003333A7" w:rsidRDefault="003333A7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1A42" w14:textId="5EAE8526" w:rsidR="0045376A" w:rsidRPr="00805E4B" w:rsidRDefault="00805E4B" w:rsidP="00D149CE">
    <w:pPr>
      <w:pStyle w:val="Header"/>
      <w:spacing w:line="276" w:lineRule="auto"/>
      <w:rPr>
        <w:rFonts w:ascii="Garamond" w:hAnsi="Garamond"/>
        <w:sz w:val="18"/>
        <w:szCs w:val="18"/>
        <w:lang w:val="fr-BE"/>
      </w:rPr>
    </w:pPr>
    <w:r>
      <w:rPr>
        <w:rFonts w:ascii="Garamond" w:hAnsi="Garamond"/>
        <w:sz w:val="18"/>
        <w:lang w:val="fr-BE"/>
      </w:rPr>
      <w:t>Version 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 w:rsidR="00D149CE">
      <w:rPr>
        <w:rFonts w:ascii="Garamond" w:hAnsi="Garamond"/>
        <w:sz w:val="18"/>
        <w:lang w:val="fr-BE"/>
      </w:rPr>
      <w:tab/>
    </w:r>
    <w:r w:rsidR="00D149CE">
      <w:rPr>
        <w:rFonts w:ascii="Garamond" w:hAnsi="Garamond"/>
        <w:sz w:val="18"/>
        <w:lang w:val="fr-BE"/>
      </w:rPr>
      <w:tab/>
    </w:r>
    <w:r w:rsidR="00D149CE">
      <w:rPr>
        <w:rFonts w:ascii="Garamond" w:hAnsi="Garamond"/>
        <w:sz w:val="18"/>
        <w:lang w:val="fr-BE"/>
      </w:rPr>
      <w:tab/>
    </w:r>
    <w:r w:rsidR="00D149CE">
      <w:rPr>
        <w:rFonts w:ascii="Garamond" w:hAnsi="Garamond"/>
        <w:sz w:val="18"/>
        <w:lang w:val="fr-BE"/>
      </w:rPr>
      <w:tab/>
    </w:r>
    <w:r w:rsidR="00D149CE">
      <w:rPr>
        <w:rFonts w:ascii="Garamond" w:hAnsi="Garamond"/>
        <w:sz w:val="18"/>
        <w:lang w:val="fr-BE"/>
      </w:rPr>
      <w:tab/>
    </w:r>
    <w:r w:rsidR="00D149CE">
      <w:rPr>
        <w:rFonts w:ascii="Garamond" w:hAnsi="Garamond"/>
        <w:sz w:val="18"/>
        <w:lang w:val="fr-BE"/>
      </w:rPr>
      <w:tab/>
    </w:r>
    <w:r w:rsidRPr="00F35F21">
      <w:rPr>
        <w:rFonts w:ascii="Garamond" w:hAnsi="Garamond"/>
        <w:sz w:val="18"/>
        <w:szCs w:val="18"/>
        <w:lang w:val="fr-BE"/>
      </w:rPr>
      <w:t>Procédure n</w:t>
    </w:r>
    <w:r w:rsidRPr="00F35F21">
      <w:rPr>
        <w:rFonts w:ascii="Garamond" w:hAnsi="Garamond"/>
        <w:sz w:val="18"/>
        <w:szCs w:val="18"/>
        <w:vertAlign w:val="superscript"/>
        <w:lang w:val="fr-BE"/>
      </w:rPr>
      <w:t>o</w:t>
    </w:r>
    <w:r w:rsidRPr="00F35F21">
      <w:rPr>
        <w:rFonts w:ascii="Garamond" w:hAnsi="Garamond"/>
        <w:sz w:val="18"/>
        <w:szCs w:val="18"/>
        <w:lang w:val="fr-BE"/>
      </w:rPr>
      <w:t> </w:t>
    </w:r>
    <w:r>
      <w:rPr>
        <w:rFonts w:ascii="Garamond" w:hAnsi="Garamond"/>
        <w:sz w:val="18"/>
        <w:szCs w:val="18"/>
        <w:lang w:val="fr-BE"/>
      </w:rPr>
      <w:t xml:space="preserve">EEB2 </w:t>
    </w:r>
    <w:r w:rsidR="008639A1">
      <w:rPr>
        <w:rFonts w:ascii="Garamond" w:hAnsi="Garamond"/>
        <w:sz w:val="18"/>
        <w:szCs w:val="18"/>
        <w:lang w:val="fr-BE"/>
      </w:rPr>
      <w:t>2025-2</w:t>
    </w:r>
    <w:r w:rsidR="00D149CE">
      <w:rPr>
        <w:rFonts w:ascii="Garamond" w:hAnsi="Garamond"/>
        <w:sz w:val="18"/>
        <w:szCs w:val="18"/>
        <w:lang w:val="fr-B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2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C4A2CA6"/>
    <w:multiLevelType w:val="hybridMultilevel"/>
    <w:tmpl w:val="B23C5A48"/>
    <w:lvl w:ilvl="0" w:tplc="90489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1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62981">
    <w:abstractNumId w:val="1"/>
  </w:num>
  <w:num w:numId="2" w16cid:durableId="1953397838">
    <w:abstractNumId w:val="0"/>
  </w:num>
  <w:num w:numId="3" w16cid:durableId="674921962">
    <w:abstractNumId w:val="23"/>
  </w:num>
  <w:num w:numId="4" w16cid:durableId="726955627">
    <w:abstractNumId w:val="14"/>
  </w:num>
  <w:num w:numId="5" w16cid:durableId="1475175347">
    <w:abstractNumId w:val="10"/>
  </w:num>
  <w:num w:numId="6" w16cid:durableId="791094090">
    <w:abstractNumId w:val="5"/>
  </w:num>
  <w:num w:numId="7" w16cid:durableId="573321569">
    <w:abstractNumId w:val="4"/>
  </w:num>
  <w:num w:numId="8" w16cid:durableId="1856922023">
    <w:abstractNumId w:val="26"/>
  </w:num>
  <w:num w:numId="9" w16cid:durableId="123279293">
    <w:abstractNumId w:val="28"/>
  </w:num>
  <w:num w:numId="10" w16cid:durableId="978068935">
    <w:abstractNumId w:val="27"/>
  </w:num>
  <w:num w:numId="11" w16cid:durableId="1979990837">
    <w:abstractNumId w:val="30"/>
  </w:num>
  <w:num w:numId="12" w16cid:durableId="1572472140">
    <w:abstractNumId w:val="9"/>
  </w:num>
  <w:num w:numId="13" w16cid:durableId="2129347134">
    <w:abstractNumId w:val="16"/>
  </w:num>
  <w:num w:numId="14" w16cid:durableId="1907958615">
    <w:abstractNumId w:val="20"/>
  </w:num>
  <w:num w:numId="15" w16cid:durableId="1561210892">
    <w:abstractNumId w:val="18"/>
  </w:num>
  <w:num w:numId="16" w16cid:durableId="1554732429">
    <w:abstractNumId w:val="3"/>
  </w:num>
  <w:num w:numId="17" w16cid:durableId="1497306785">
    <w:abstractNumId w:val="21"/>
  </w:num>
  <w:num w:numId="18" w16cid:durableId="1995915059">
    <w:abstractNumId w:val="8"/>
  </w:num>
  <w:num w:numId="19" w16cid:durableId="1325354102">
    <w:abstractNumId w:val="2"/>
  </w:num>
  <w:num w:numId="20" w16cid:durableId="125856641">
    <w:abstractNumId w:val="25"/>
  </w:num>
  <w:num w:numId="21" w16cid:durableId="1984894836">
    <w:abstractNumId w:val="24"/>
  </w:num>
  <w:num w:numId="22" w16cid:durableId="1993286387">
    <w:abstractNumId w:val="6"/>
  </w:num>
  <w:num w:numId="23" w16cid:durableId="575939357">
    <w:abstractNumId w:val="17"/>
  </w:num>
  <w:num w:numId="24" w16cid:durableId="1774520734">
    <w:abstractNumId w:val="11"/>
  </w:num>
  <w:num w:numId="25" w16cid:durableId="431632053">
    <w:abstractNumId w:val="12"/>
  </w:num>
  <w:num w:numId="26" w16cid:durableId="1734351924">
    <w:abstractNumId w:val="22"/>
  </w:num>
  <w:num w:numId="27" w16cid:durableId="144974867">
    <w:abstractNumId w:val="7"/>
  </w:num>
  <w:num w:numId="28" w16cid:durableId="1254708096">
    <w:abstractNumId w:val="15"/>
  </w:num>
  <w:num w:numId="29" w16cid:durableId="615019839">
    <w:abstractNumId w:val="13"/>
  </w:num>
  <w:num w:numId="30" w16cid:durableId="1076055507">
    <w:abstractNumId w:val="29"/>
  </w:num>
  <w:num w:numId="31" w16cid:durableId="1890532130">
    <w:abstractNumId w:val="31"/>
  </w:num>
  <w:num w:numId="32" w16cid:durableId="105342607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037DF3"/>
    <w:rsid w:val="000A25FC"/>
    <w:rsid w:val="000B2D74"/>
    <w:rsid w:val="0013787F"/>
    <w:rsid w:val="001E69E2"/>
    <w:rsid w:val="0020516A"/>
    <w:rsid w:val="0029646A"/>
    <w:rsid w:val="003333A7"/>
    <w:rsid w:val="00360956"/>
    <w:rsid w:val="003746F5"/>
    <w:rsid w:val="003E6943"/>
    <w:rsid w:val="004156A8"/>
    <w:rsid w:val="0045376A"/>
    <w:rsid w:val="004A4DC4"/>
    <w:rsid w:val="00560250"/>
    <w:rsid w:val="005827C8"/>
    <w:rsid w:val="005F4337"/>
    <w:rsid w:val="007841FF"/>
    <w:rsid w:val="007A1F0D"/>
    <w:rsid w:val="00805E4B"/>
    <w:rsid w:val="008639A1"/>
    <w:rsid w:val="008D1D09"/>
    <w:rsid w:val="00982790"/>
    <w:rsid w:val="009F05EC"/>
    <w:rsid w:val="00AB5D83"/>
    <w:rsid w:val="00AF228A"/>
    <w:rsid w:val="00B106DE"/>
    <w:rsid w:val="00B22CCB"/>
    <w:rsid w:val="00B35BB9"/>
    <w:rsid w:val="00B94A76"/>
    <w:rsid w:val="00BB4150"/>
    <w:rsid w:val="00BD3861"/>
    <w:rsid w:val="00BE2274"/>
    <w:rsid w:val="00C361A4"/>
    <w:rsid w:val="00C72738"/>
    <w:rsid w:val="00CA2CEE"/>
    <w:rsid w:val="00D00000"/>
    <w:rsid w:val="00D149CE"/>
    <w:rsid w:val="00D30785"/>
    <w:rsid w:val="00D5110A"/>
    <w:rsid w:val="00DA7B2B"/>
    <w:rsid w:val="00DD3D86"/>
    <w:rsid w:val="00DD6C2D"/>
    <w:rsid w:val="00DE3335"/>
    <w:rsid w:val="00EC311B"/>
    <w:rsid w:val="00ED1DAB"/>
    <w:rsid w:val="00F16178"/>
    <w:rsid w:val="00F75794"/>
    <w:rsid w:val="00F8180E"/>
    <w:rsid w:val="00FA2992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4A39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eate a new document." ma:contentTypeScope="" ma:versionID="f08ee93a38ca5fe303c180aecd1bbf56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9db2c20ad2052ecb61e63753c557643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C5ACC-1316-4A40-AD2F-990F3EFF389A}">
  <ds:schemaRefs>
    <ds:schemaRef ds:uri="http://schemas.microsoft.com/office/2006/metadata/properties"/>
    <ds:schemaRef ds:uri="http://schemas.microsoft.com/office/infopath/2007/PartnerControls"/>
    <ds:schemaRef ds:uri="44b1c730-c494-4406-b25e-c1d8ecd260cb"/>
    <ds:schemaRef ds:uri="1604eec1-8da3-4329-b9e0-925a3525b2a4"/>
  </ds:schemaRefs>
</ds:datastoreItem>
</file>

<file path=customXml/itemProps2.xml><?xml version="1.0" encoding="utf-8"?>
<ds:datastoreItem xmlns:ds="http://schemas.openxmlformats.org/officeDocument/2006/customXml" ds:itemID="{BFEB6833-56C2-4E3F-9FA9-D4ABBEAC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09EE8-E6A8-4112-86B6-E9EB1AE50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Annexe 1. Liste des documents à joindre à l’offre ou sur demande du pouvoir adju</vt:lpstr>
      <vt:lpstr/>
      <vt:lpstr/>
      <vt:lpstr/>
      <vt:lpstr/>
      <vt:lpstr/>
      <vt:lpstr/>
      <vt:lpstr/>
      <vt:lpstr/>
      <vt:lpstr/>
      <vt:lpstr>    Annexe 1.1 Identification du soumissionnaire</vt:lpstr>
      <vt:lpstr>    Annexe 1.2 Offres conjointes</vt:lpstr>
      <vt:lpstr>    Annexe 1.3 Sous-traitance</vt:lpstr>
      <vt:lpstr>    Annexe 1.4 Entité sur la capacité de laquelle un soumissionnaire s’appuie</vt:lpstr>
      <vt:lpstr>    Annexe 2. Déclaration sur l’honneur concernant les critères d’exclusion et de sé</vt:lpstr>
      <vt:lpstr>    Annexe 3. Qualité de l’offre </vt:lpstr>
      <vt:lpstr>    Annexe 4. Bordereau financier</vt:lpstr>
    </vt:vector>
  </TitlesOfParts>
  <Company>OSG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BAETÉ Laura (WOL)</cp:lastModifiedBy>
  <cp:revision>11</cp:revision>
  <dcterms:created xsi:type="dcterms:W3CDTF">2024-05-29T12:56:00Z</dcterms:created>
  <dcterms:modified xsi:type="dcterms:W3CDTF">2025-06-10T11:11:00Z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0x010100FEEC42EB606577409E4774580FCB5B03</vt:lpwstr>
  </property>
</Properties>
</file>